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3DB401">
      <w:pPr>
        <w:ind w:firstLine="2891" w:firstLineChars="800"/>
        <w:rPr>
          <w:b/>
          <w:sz w:val="36"/>
          <w:szCs w:val="36"/>
        </w:rPr>
      </w:pPr>
      <w:r>
        <w:rPr>
          <w:rFonts w:hint="eastAsia"/>
          <w:b/>
          <w:sz w:val="36"/>
          <w:szCs w:val="36"/>
        </w:rPr>
        <w:t>硕士生导师简介</w:t>
      </w:r>
    </w:p>
    <w:p w14:paraId="0B2F7118">
      <w:pPr>
        <w:ind w:firstLine="1960" w:firstLineChars="700"/>
        <w:rPr>
          <w:b/>
          <w:sz w:val="36"/>
          <w:szCs w:val="36"/>
        </w:rPr>
      </w:pPr>
      <w:r>
        <w:rPr>
          <w:rFonts w:hint="eastAsia" w:ascii="宋体" w:hAnsi="宋体" w:eastAsia="宋体" w:cs="Arial"/>
          <w:color w:val="000000"/>
          <w:kern w:val="0"/>
          <w:sz w:val="28"/>
          <w:szCs w:val="28"/>
          <w:lang w:val="en-US" w:eastAsia="zh-CN"/>
        </w:rPr>
        <w:t xml:space="preserve">     </w:t>
      </w:r>
      <w:r>
        <w:rPr>
          <w:b/>
          <w:sz w:val="36"/>
          <w:szCs w:val="36"/>
        </w:rPr>
        <w:drawing>
          <wp:inline distT="0" distB="0" distL="114300" distR="114300">
            <wp:extent cx="1689100" cy="2207260"/>
            <wp:effectExtent l="0" t="0" r="0" b="2540"/>
            <wp:docPr id="1" name="图片 1" descr="cda30b934356b95d33c709344bc59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da30b934356b95d33c709344bc596d"/>
                    <pic:cNvPicPr>
                      <a:picLocks noChangeAspect="1"/>
                    </pic:cNvPicPr>
                  </pic:nvPicPr>
                  <pic:blipFill>
                    <a:blip r:embed="rId5"/>
                    <a:stretch>
                      <a:fillRect/>
                    </a:stretch>
                  </pic:blipFill>
                  <pic:spPr>
                    <a:xfrm>
                      <a:off x="0" y="0"/>
                      <a:ext cx="1689100" cy="2207260"/>
                    </a:xfrm>
                    <a:prstGeom prst="rect">
                      <a:avLst/>
                    </a:prstGeom>
                  </pic:spPr>
                </pic:pic>
              </a:graphicData>
            </a:graphic>
          </wp:inline>
        </w:drawing>
      </w:r>
    </w:p>
    <w:p w14:paraId="7E8E9BD8">
      <w:pPr>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熊隆信，男，汉族，52岁，中共党员，主任医师，现任</w:t>
      </w:r>
      <w:bookmarkStart w:id="0" w:name="_GoBack"/>
      <w:bookmarkEnd w:id="0"/>
      <w:r>
        <w:rPr>
          <w:rFonts w:hint="eastAsia" w:ascii="仿宋" w:hAnsi="仿宋" w:eastAsia="仿宋" w:cs="仿宋"/>
          <w:bCs/>
          <w:sz w:val="32"/>
          <w:szCs w:val="32"/>
          <w:lang w:val="en-US" w:eastAsia="zh-CN"/>
        </w:rPr>
        <w:t>南昌市中心医院院长（主持行政工作）。社会兼职包括中国抗癌协会肿瘤微创治疗专业委员会甲状腺分会委员、江西省医师协会外科医师分会副会长、江西省医学会外科学分会青年委员会副主任委员、江西省保健学会胃肠外科学分会副主任委员、江西省中西医结合学会普外科专业委员会胃肠外科学组副组长、江西省研究型医院学会肝脏外科委员会副主任委员、江西省整合医学学会肥胖与代谢外科学分会副主任委员、江西省抗癌协会大肠癌专业委员会青年委员会副主任委员、江西省病案委员会副主任委员、江西省抗癌协会胃癌专业委员会委员、江西省保健学会理事会理事、南昌市医学会普通外科学专业委员会侯任主委、南昌市病案质控中心主任委员。</w:t>
      </w:r>
    </w:p>
    <w:p w14:paraId="71C7796E">
      <w:pPr>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从事普外科临床医疗、科研及教学工作二十余年，擅长胃肠良恶性肿瘤、肝脏良恶性肿瘤、甲状腺、乳腺良恶性肿瘤的诊治，开展多种腹腔镜手术，各种无张力疝修补术等手术。于国内外发表论文十余篇，其中SCI 2篇。主持省级科研课题2项、主持完成市级科研课题2项。</w:t>
      </w:r>
    </w:p>
    <w:p w14:paraId="1911CFC8">
      <w:pPr>
        <w:ind w:firstLine="640" w:firstLineChars="200"/>
        <w:rPr>
          <w:rFonts w:hint="default" w:ascii="Times New Roman" w:hAnsi="Times New Roman" w:cs="Times New Roman"/>
          <w:sz w:val="28"/>
          <w:szCs w:val="28"/>
          <w:lang w:val="en-US"/>
        </w:rPr>
      </w:pPr>
      <w:r>
        <w:rPr>
          <w:rFonts w:hint="eastAsia" w:ascii="仿宋" w:hAnsi="仿宋" w:eastAsia="仿宋" w:cs="仿宋"/>
          <w:bCs/>
          <w:sz w:val="32"/>
          <w:szCs w:val="32"/>
          <w:lang w:val="en-US" w:eastAsia="zh-CN"/>
        </w:rPr>
        <w:t>2022年积极参与南昌市抗击新冠肺炎一线救治指挥工作，先后获得重庆市人民政府颁发的“2022年重庆市新冠疫情防控突出贡献”荣誉证书，获得新建区“最美逆行者”、高新区疫情防控指挥部“积极参加疫情防控工作、为战疫作出积极贡献”荣誉称号，2022年5月获得南昌市“最美科技工作者”荣誉称号。</w:t>
      </w:r>
    </w:p>
    <w:p w14:paraId="29287482">
      <w:pPr>
        <w:pStyle w:val="6"/>
        <w:shd w:val="clear" w:color="auto" w:fill="FFFFFF"/>
        <w:spacing w:before="0" w:beforeAutospacing="0" w:after="0" w:afterAutospacing="0"/>
        <w:ind w:firstLine="560" w:firstLineChars="200"/>
        <w:jc w:val="both"/>
        <w:rPr>
          <w:rFonts w:ascii="Times New Roman" w:hAnsi="Times New Roman" w:cs="Times New Roman"/>
          <w:sz w:val="28"/>
          <w:szCs w:val="28"/>
        </w:rPr>
      </w:pPr>
    </w:p>
    <w:p w14:paraId="642A2D24">
      <w:pPr>
        <w:spacing w:line="480" w:lineRule="auto"/>
        <w:ind w:firstLine="560" w:firstLineChars="200"/>
        <w:rPr>
          <w:rFonts w:hint="eastAsia" w:ascii="宋体" w:hAnsi="宋体" w:eastAsia="宋体"/>
          <w:sz w:val="28"/>
          <w:szCs w:val="28"/>
        </w:rPr>
      </w:pPr>
    </w:p>
    <w:p w14:paraId="47E6BC9E">
      <w:pPr>
        <w:spacing w:line="480" w:lineRule="auto"/>
        <w:ind w:firstLine="560" w:firstLineChars="200"/>
        <w:rPr>
          <w:rFonts w:hint="eastAsia" w:ascii="宋体" w:hAnsi="宋体" w:eastAsia="宋体"/>
          <w:sz w:val="28"/>
          <w:szCs w:val="28"/>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97135">
    <w:pPr>
      <w:pStyle w:val="5"/>
    </w:pPr>
    <w:r>
      <w:drawing>
        <wp:inline distT="0" distB="0" distL="0" distR="0">
          <wp:extent cx="897890" cy="596900"/>
          <wp:effectExtent l="0" t="0" r="0" b="0"/>
          <wp:docPr id="2" name="图片 2" descr="D:\医院LOGO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医院LOGO3.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02286" cy="599401"/>
                  </a:xfrm>
                  <a:prstGeom prst="rect">
                    <a:avLst/>
                  </a:prstGeom>
                  <a:noFill/>
                  <a:ln>
                    <a:noFill/>
                  </a:ln>
                </pic:spPr>
              </pic:pic>
            </a:graphicData>
          </a:graphic>
        </wp:inline>
      </w:drawing>
    </w:r>
    <w:r>
      <w:ptab w:relativeTo="margin" w:alignment="center" w:leader="none"/>
    </w:r>
    <w:r>
      <w:ptab w:relativeTo="margin"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E93"/>
    <w:rsid w:val="000750F5"/>
    <w:rsid w:val="00077E8E"/>
    <w:rsid w:val="000A4638"/>
    <w:rsid w:val="00132D77"/>
    <w:rsid w:val="001574FA"/>
    <w:rsid w:val="001627B0"/>
    <w:rsid w:val="00191727"/>
    <w:rsid w:val="00193A84"/>
    <w:rsid w:val="0019498E"/>
    <w:rsid w:val="001A5E93"/>
    <w:rsid w:val="001B3119"/>
    <w:rsid w:val="001B6627"/>
    <w:rsid w:val="00206813"/>
    <w:rsid w:val="00215BA1"/>
    <w:rsid w:val="002660B9"/>
    <w:rsid w:val="00266573"/>
    <w:rsid w:val="002D1077"/>
    <w:rsid w:val="00302C0F"/>
    <w:rsid w:val="003061C2"/>
    <w:rsid w:val="00382180"/>
    <w:rsid w:val="003C194F"/>
    <w:rsid w:val="00402F96"/>
    <w:rsid w:val="00415DFC"/>
    <w:rsid w:val="004430E5"/>
    <w:rsid w:val="00470C0E"/>
    <w:rsid w:val="00472696"/>
    <w:rsid w:val="00490203"/>
    <w:rsid w:val="004B6F0E"/>
    <w:rsid w:val="00523898"/>
    <w:rsid w:val="00541371"/>
    <w:rsid w:val="00580F28"/>
    <w:rsid w:val="005D5907"/>
    <w:rsid w:val="006116CF"/>
    <w:rsid w:val="00614D0D"/>
    <w:rsid w:val="00653282"/>
    <w:rsid w:val="00661EDE"/>
    <w:rsid w:val="006C1049"/>
    <w:rsid w:val="007213F7"/>
    <w:rsid w:val="007521F7"/>
    <w:rsid w:val="007A078E"/>
    <w:rsid w:val="007E5E3F"/>
    <w:rsid w:val="008343FA"/>
    <w:rsid w:val="00842CF6"/>
    <w:rsid w:val="008431E7"/>
    <w:rsid w:val="00857039"/>
    <w:rsid w:val="00863445"/>
    <w:rsid w:val="008736BC"/>
    <w:rsid w:val="008D66D1"/>
    <w:rsid w:val="0090147B"/>
    <w:rsid w:val="009739BF"/>
    <w:rsid w:val="009A6C73"/>
    <w:rsid w:val="009C3F3C"/>
    <w:rsid w:val="00A007BF"/>
    <w:rsid w:val="00A0700D"/>
    <w:rsid w:val="00AB0850"/>
    <w:rsid w:val="00AB55F3"/>
    <w:rsid w:val="00B06D04"/>
    <w:rsid w:val="00B3529F"/>
    <w:rsid w:val="00B420E3"/>
    <w:rsid w:val="00B60E66"/>
    <w:rsid w:val="00BB6D00"/>
    <w:rsid w:val="00BC6B87"/>
    <w:rsid w:val="00C119CB"/>
    <w:rsid w:val="00C66099"/>
    <w:rsid w:val="00C9589E"/>
    <w:rsid w:val="00CB4B6F"/>
    <w:rsid w:val="00CB7E88"/>
    <w:rsid w:val="00CF6F10"/>
    <w:rsid w:val="00D11390"/>
    <w:rsid w:val="00D2502B"/>
    <w:rsid w:val="00D31A09"/>
    <w:rsid w:val="00D34F5F"/>
    <w:rsid w:val="00D42216"/>
    <w:rsid w:val="00DB4CE3"/>
    <w:rsid w:val="00DF4E84"/>
    <w:rsid w:val="00E10EBC"/>
    <w:rsid w:val="00E37833"/>
    <w:rsid w:val="00E57FDF"/>
    <w:rsid w:val="00E70353"/>
    <w:rsid w:val="00E74D91"/>
    <w:rsid w:val="00E87E02"/>
    <w:rsid w:val="00E943A2"/>
    <w:rsid w:val="00EB0F76"/>
    <w:rsid w:val="00EC79F6"/>
    <w:rsid w:val="00F33EE7"/>
    <w:rsid w:val="00F54471"/>
    <w:rsid w:val="00F63271"/>
    <w:rsid w:val="00F71558"/>
    <w:rsid w:val="00F825EB"/>
    <w:rsid w:val="00F90015"/>
    <w:rsid w:val="00FE78B4"/>
    <w:rsid w:val="095F763D"/>
    <w:rsid w:val="35D54660"/>
    <w:rsid w:val="3B726FA2"/>
    <w:rsid w:val="4E473648"/>
    <w:rsid w:val="604D6D6B"/>
    <w:rsid w:val="708304A5"/>
    <w:rsid w:val="725C00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unhideWhenUsed/>
    <w:qFormat/>
    <w:uiPriority w:val="99"/>
    <w:pPr>
      <w:adjustRightInd w:val="0"/>
      <w:spacing w:line="360" w:lineRule="atLeast"/>
      <w:textAlignment w:val="baseline"/>
    </w:pPr>
    <w:rPr>
      <w:sz w:val="30"/>
      <w:szCs w:val="20"/>
    </w:rPr>
  </w:style>
  <w:style w:type="paragraph" w:styleId="3">
    <w:name w:val="Balloon Text"/>
    <w:basedOn w:val="1"/>
    <w:link w:val="9"/>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批注框文本 字符"/>
    <w:basedOn w:val="8"/>
    <w:link w:val="3"/>
    <w:semiHidden/>
    <w:qFormat/>
    <w:uiPriority w:val="99"/>
    <w:rPr>
      <w:kern w:val="2"/>
      <w:sz w:val="18"/>
      <w:szCs w:val="18"/>
    </w:rPr>
  </w:style>
  <w:style w:type="character" w:customStyle="1" w:styleId="10">
    <w:name w:val="页眉 字符"/>
    <w:basedOn w:val="8"/>
    <w:link w:val="5"/>
    <w:qFormat/>
    <w:uiPriority w:val="99"/>
    <w:rPr>
      <w:kern w:val="2"/>
      <w:sz w:val="18"/>
      <w:szCs w:val="18"/>
    </w:rPr>
  </w:style>
  <w:style w:type="character" w:customStyle="1" w:styleId="11">
    <w:name w:val="页脚 字符"/>
    <w:basedOn w:val="8"/>
    <w:link w:val="4"/>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573</Words>
  <Characters>585</Characters>
  <Lines>3</Lines>
  <Paragraphs>1</Paragraphs>
  <TotalTime>1</TotalTime>
  <ScaleCrop>false</ScaleCrop>
  <LinksUpToDate>false</LinksUpToDate>
  <CharactersWithSpaces>591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2022-05-18T23:57:00Z</dcterms:created>
  <dc:creator>Administrator</dc:creator>
  <cp:lastModifiedBy>梁青</cp:lastModifiedBy>
  <dcterms:modified xsi:type="dcterms:W3CDTF">2025-02-27T07:51:41Z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D8C40F814CAC4F0D9108B33DC6E184EB_13</vt:lpwstr>
  </property>
  <property fmtid="{D5CDD505-2E9C-101B-9397-08002B2CF9AE}" pid="4" name="KSOTemplateDocerSaveRecord">
    <vt:lpwstr>eyJoZGlkIjoiYjkwOGY5MGQ2MmZhMmRhYWUzZWIzYWYxNjYwMTgxMDIiLCJ1c2VySWQiOiIzODM2MDkzNTEifQ==</vt:lpwstr>
  </property>
</Properties>
</file>