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导师个人简历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jc w:val="center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drawing>
          <wp:inline distT="0" distB="0" distL="0" distR="0">
            <wp:extent cx="1933575" cy="248602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一、基本情况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姓名：杨世昕</w:t>
      </w:r>
      <w:r>
        <w:rPr>
          <w:rFonts w:ascii="仿宋" w:hAnsi="仿宋" w:eastAsia="仿宋"/>
          <w:sz w:val="28"/>
          <w:szCs w:val="28"/>
        </w:rPr>
        <w:t xml:space="preserve">         </w:t>
      </w:r>
      <w:r>
        <w:rPr>
          <w:rFonts w:hint="eastAsia" w:ascii="仿宋" w:hAnsi="仿宋" w:eastAsia="仿宋"/>
          <w:sz w:val="28"/>
          <w:szCs w:val="28"/>
        </w:rPr>
        <w:t>科室：乳腺科</w:t>
      </w:r>
    </w:p>
    <w:p>
      <w:pPr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职称：副主任医师</w:t>
      </w:r>
      <w:r>
        <w:rPr>
          <w:rFonts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 xml:space="preserve">   职务：</w:t>
      </w:r>
      <w:r>
        <w:rPr>
          <w:rFonts w:hint="eastAsia" w:ascii="仿宋" w:hAnsi="仿宋" w:eastAsia="仿宋"/>
          <w:sz w:val="28"/>
          <w:szCs w:val="28"/>
          <w:lang w:eastAsia="zh-CN"/>
        </w:rPr>
        <w:t>科主任</w:t>
      </w:r>
      <w:bookmarkStart w:id="0" w:name="_GoBack"/>
      <w:bookmarkEnd w:id="0"/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导师类别：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专业型硕士研究生导师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电子邮箱：</w:t>
      </w:r>
      <w:r>
        <w:rPr>
          <w:rFonts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13576999543@163.com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研究方向：</w:t>
      </w:r>
      <w:r>
        <w:rPr>
          <w:rFonts w:hint="eastAsia" w:ascii="仿宋" w:hAnsi="仿宋" w:eastAsia="仿宋" w:cs="Arial"/>
          <w:color w:val="333333"/>
          <w:sz w:val="28"/>
          <w:szCs w:val="28"/>
        </w:rPr>
        <w:t>主要从事肿瘤病理及抗肿瘤药物作用机理方面的研究</w:t>
      </w:r>
      <w:r>
        <w:rPr>
          <w:rFonts w:hint="eastAsia" w:ascii="仿宋" w:hAnsi="仿宋" w:eastAsia="仿宋" w:cs="宋体"/>
          <w:color w:val="333333"/>
          <w:sz w:val="28"/>
          <w:szCs w:val="28"/>
          <w:shd w:val="clear" w:color="auto" w:fill="FFFFFF"/>
        </w:rPr>
        <w:t>，开展浆细胞性乳腺炎、慢性乳腺脓肿采用微创灌注冲洗治疗特色诊治、开展乳腺癌术后淋巴水肿早期诊治及康复治疗临床及临床相关研究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招生专业：外科学(乳腺外科)</w:t>
      </w: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二、教育背景</w:t>
      </w:r>
    </w:p>
    <w:p>
      <w:pPr>
        <w:pStyle w:val="2"/>
        <w:tabs>
          <w:tab w:val="left" w:pos="420"/>
        </w:tabs>
        <w:spacing w:before="120" w:line="420" w:lineRule="auto"/>
        <w:ind w:left="42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2005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–2008</w:t>
      </w:r>
      <w:r>
        <w:rPr>
          <w:rFonts w:hint="eastAsia" w:ascii="仿宋" w:hAnsi="仿宋" w:eastAsia="仿宋"/>
          <w:sz w:val="28"/>
          <w:szCs w:val="28"/>
        </w:rPr>
        <w:t>年，</w:t>
      </w:r>
      <w:r>
        <w:rPr>
          <w:rFonts w:hint="eastAsia" w:ascii="仿宋" w:hAnsi="仿宋" w:eastAsia="仿宋"/>
          <w:bCs/>
          <w:sz w:val="28"/>
          <w:szCs w:val="28"/>
        </w:rPr>
        <w:t>第三军医大学西南医院乳腺中心，博士后</w:t>
      </w:r>
    </w:p>
    <w:p>
      <w:pPr>
        <w:pStyle w:val="2"/>
        <w:tabs>
          <w:tab w:val="left" w:pos="420"/>
        </w:tabs>
        <w:spacing w:before="120" w:line="420" w:lineRule="auto"/>
        <w:ind w:left="42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2001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–2004</w:t>
      </w:r>
      <w:r>
        <w:rPr>
          <w:rFonts w:hint="eastAsia" w:ascii="仿宋" w:hAnsi="仿宋" w:eastAsia="仿宋"/>
          <w:sz w:val="28"/>
          <w:szCs w:val="28"/>
        </w:rPr>
        <w:t>年，第三军医大学西南医院病理研究所</w:t>
      </w:r>
      <w:r>
        <w:rPr>
          <w:rFonts w:hint="eastAsia" w:ascii="仿宋" w:hAnsi="仿宋" w:eastAsia="仿宋"/>
          <w:bCs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</w:rPr>
        <w:t>博士</w:t>
      </w:r>
    </w:p>
    <w:p>
      <w:pPr>
        <w:pStyle w:val="2"/>
        <w:tabs>
          <w:tab w:val="left" w:pos="420"/>
        </w:tabs>
        <w:spacing w:before="120" w:line="420" w:lineRule="auto"/>
        <w:ind w:left="42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1997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-2001</w:t>
      </w:r>
      <w:r>
        <w:rPr>
          <w:rFonts w:hint="eastAsia" w:ascii="仿宋" w:hAnsi="仿宋" w:eastAsia="仿宋"/>
          <w:sz w:val="28"/>
          <w:szCs w:val="28"/>
        </w:rPr>
        <w:t>年，</w:t>
      </w:r>
      <w:r>
        <w:rPr>
          <w:rFonts w:hint="eastAsia" w:ascii="仿宋" w:hAnsi="仿宋" w:eastAsia="仿宋"/>
          <w:bCs/>
          <w:sz w:val="28"/>
          <w:szCs w:val="28"/>
        </w:rPr>
        <w:t xml:space="preserve">第三军医大学西南医院烧伤研究所，硕士 </w:t>
      </w:r>
    </w:p>
    <w:p>
      <w:pPr>
        <w:pStyle w:val="2"/>
        <w:tabs>
          <w:tab w:val="left" w:pos="420"/>
        </w:tabs>
        <w:spacing w:before="120" w:line="420" w:lineRule="auto"/>
        <w:ind w:left="42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1987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-1992</w:t>
      </w:r>
      <w:r>
        <w:rPr>
          <w:rFonts w:hint="eastAsia" w:ascii="仿宋" w:hAnsi="仿宋" w:eastAsia="仿宋"/>
          <w:sz w:val="28"/>
          <w:szCs w:val="28"/>
        </w:rPr>
        <w:t>年，江西医学院临床医学系，学士</w:t>
      </w: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三、工作经历</w:t>
      </w:r>
    </w:p>
    <w:p>
      <w:pPr>
        <w:tabs>
          <w:tab w:val="left" w:pos="420"/>
        </w:tabs>
        <w:spacing w:line="360" w:lineRule="auto"/>
        <w:ind w:left="420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20</w:t>
      </w:r>
      <w:r>
        <w:rPr>
          <w:rFonts w:hint="eastAsia" w:ascii="仿宋" w:hAnsi="仿宋" w:eastAsia="仿宋"/>
          <w:bCs/>
          <w:sz w:val="28"/>
          <w:szCs w:val="28"/>
        </w:rPr>
        <w:t>21年</w:t>
      </w:r>
      <w:r>
        <w:rPr>
          <w:rFonts w:ascii="仿宋" w:hAnsi="仿宋" w:eastAsia="仿宋"/>
          <w:bCs/>
          <w:sz w:val="28"/>
          <w:szCs w:val="28"/>
        </w:rPr>
        <w:t>1</w:t>
      </w:r>
      <w:r>
        <w:rPr>
          <w:rFonts w:hint="eastAsia" w:ascii="仿宋" w:hAnsi="仿宋" w:eastAsia="仿宋"/>
          <w:bCs/>
          <w:sz w:val="28"/>
          <w:szCs w:val="28"/>
        </w:rPr>
        <w:t>月至今，江西省妇幼保健院乳，腺科，副主任（主持工作）</w:t>
      </w:r>
    </w:p>
    <w:p>
      <w:pPr>
        <w:tabs>
          <w:tab w:val="left" w:pos="420"/>
        </w:tabs>
        <w:spacing w:line="360" w:lineRule="auto"/>
        <w:ind w:left="420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2010</w:t>
      </w:r>
      <w:r>
        <w:rPr>
          <w:rFonts w:hint="eastAsia" w:ascii="仿宋" w:hAnsi="仿宋" w:eastAsia="仿宋"/>
          <w:bCs/>
          <w:sz w:val="28"/>
          <w:szCs w:val="28"/>
        </w:rPr>
        <w:t>年</w:t>
      </w:r>
      <w:r>
        <w:rPr>
          <w:rFonts w:ascii="仿宋" w:hAnsi="仿宋" w:eastAsia="仿宋"/>
          <w:bCs/>
          <w:sz w:val="28"/>
          <w:szCs w:val="28"/>
        </w:rPr>
        <w:t>12</w:t>
      </w:r>
      <w:r>
        <w:rPr>
          <w:rFonts w:hint="eastAsia" w:ascii="仿宋" w:hAnsi="仿宋" w:eastAsia="仿宋"/>
          <w:bCs/>
          <w:sz w:val="28"/>
          <w:szCs w:val="28"/>
        </w:rPr>
        <w:t>月</w:t>
      </w:r>
      <w:r>
        <w:rPr>
          <w:rFonts w:ascii="仿宋" w:hAnsi="仿宋" w:eastAsia="仿宋"/>
          <w:bCs/>
          <w:sz w:val="28"/>
          <w:szCs w:val="28"/>
        </w:rPr>
        <w:t>-</w:t>
      </w:r>
      <w:r>
        <w:rPr>
          <w:rFonts w:hint="eastAsia" w:ascii="仿宋" w:hAnsi="仿宋" w:eastAsia="仿宋"/>
          <w:bCs/>
          <w:sz w:val="28"/>
          <w:szCs w:val="28"/>
        </w:rPr>
        <w:t>2021年12月，南昌市第三医院乳腺三科副主任（主持工作）</w:t>
      </w:r>
    </w:p>
    <w:p>
      <w:pPr>
        <w:tabs>
          <w:tab w:val="left" w:pos="420"/>
        </w:tabs>
        <w:spacing w:line="360" w:lineRule="auto"/>
        <w:ind w:left="420"/>
        <w:rPr>
          <w:rFonts w:ascii="仿宋" w:hAnsi="仿宋" w:eastAsia="仿宋"/>
          <w:color w:val="000000"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2008</w:t>
      </w:r>
      <w:r>
        <w:rPr>
          <w:rFonts w:hint="eastAsia" w:ascii="仿宋" w:hAnsi="仿宋" w:eastAsia="仿宋"/>
          <w:bCs/>
          <w:sz w:val="28"/>
          <w:szCs w:val="28"/>
        </w:rPr>
        <w:t>年</w:t>
      </w:r>
      <w:r>
        <w:rPr>
          <w:rFonts w:ascii="仿宋" w:hAnsi="仿宋" w:eastAsia="仿宋"/>
          <w:bCs/>
          <w:sz w:val="28"/>
          <w:szCs w:val="28"/>
        </w:rPr>
        <w:t>1</w:t>
      </w:r>
      <w:r>
        <w:rPr>
          <w:rFonts w:hint="eastAsia" w:ascii="仿宋" w:hAnsi="仿宋" w:eastAsia="仿宋"/>
          <w:bCs/>
          <w:sz w:val="28"/>
          <w:szCs w:val="28"/>
        </w:rPr>
        <w:t>月</w:t>
      </w:r>
      <w:r>
        <w:rPr>
          <w:rFonts w:ascii="仿宋" w:hAnsi="仿宋" w:eastAsia="仿宋"/>
          <w:bCs/>
          <w:sz w:val="28"/>
          <w:szCs w:val="28"/>
        </w:rPr>
        <w:t>-2010</w:t>
      </w:r>
      <w:r>
        <w:rPr>
          <w:rFonts w:hint="eastAsia" w:ascii="仿宋" w:hAnsi="仿宋" w:eastAsia="仿宋"/>
          <w:bCs/>
          <w:sz w:val="28"/>
          <w:szCs w:val="28"/>
        </w:rPr>
        <w:t>年</w:t>
      </w:r>
      <w:r>
        <w:rPr>
          <w:rFonts w:ascii="仿宋" w:hAnsi="仿宋" w:eastAsia="仿宋"/>
          <w:bCs/>
          <w:sz w:val="28"/>
          <w:szCs w:val="28"/>
        </w:rPr>
        <w:t>12</w:t>
      </w:r>
      <w:r>
        <w:rPr>
          <w:rFonts w:hint="eastAsia" w:ascii="仿宋" w:hAnsi="仿宋" w:eastAsia="仿宋"/>
          <w:bCs/>
          <w:sz w:val="28"/>
          <w:szCs w:val="28"/>
        </w:rPr>
        <w:t>月，安徽省芜湖市第二人民医院乳外科，副主任</w:t>
      </w:r>
    </w:p>
    <w:p>
      <w:pPr>
        <w:tabs>
          <w:tab w:val="left" w:pos="420"/>
        </w:tabs>
        <w:spacing w:line="360" w:lineRule="auto"/>
        <w:ind w:left="420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2007</w:t>
      </w:r>
      <w:r>
        <w:rPr>
          <w:rFonts w:hint="eastAsia" w:ascii="仿宋" w:hAnsi="仿宋" w:eastAsia="仿宋"/>
          <w:bCs/>
          <w:sz w:val="28"/>
          <w:szCs w:val="28"/>
        </w:rPr>
        <w:t>年</w:t>
      </w:r>
      <w:r>
        <w:rPr>
          <w:rFonts w:ascii="仿宋" w:hAnsi="仿宋" w:eastAsia="仿宋"/>
          <w:bCs/>
          <w:sz w:val="28"/>
          <w:szCs w:val="28"/>
        </w:rPr>
        <w:t>6</w:t>
      </w:r>
      <w:r>
        <w:rPr>
          <w:rFonts w:hint="eastAsia" w:ascii="仿宋" w:hAnsi="仿宋" w:eastAsia="仿宋"/>
          <w:bCs/>
          <w:sz w:val="28"/>
          <w:szCs w:val="28"/>
        </w:rPr>
        <w:t>月</w:t>
      </w:r>
      <w:r>
        <w:rPr>
          <w:rFonts w:ascii="仿宋" w:hAnsi="仿宋" w:eastAsia="仿宋"/>
          <w:bCs/>
          <w:sz w:val="28"/>
          <w:szCs w:val="28"/>
        </w:rPr>
        <w:t>-2008</w:t>
      </w:r>
      <w:r>
        <w:rPr>
          <w:rFonts w:hint="eastAsia" w:ascii="仿宋" w:hAnsi="仿宋" w:eastAsia="仿宋"/>
          <w:bCs/>
          <w:sz w:val="28"/>
          <w:szCs w:val="28"/>
        </w:rPr>
        <w:t>年</w:t>
      </w:r>
      <w:r>
        <w:rPr>
          <w:rFonts w:ascii="仿宋" w:hAnsi="仿宋" w:eastAsia="仿宋"/>
          <w:bCs/>
          <w:sz w:val="28"/>
          <w:szCs w:val="28"/>
        </w:rPr>
        <w:t>1</w:t>
      </w:r>
      <w:r>
        <w:rPr>
          <w:rFonts w:hint="eastAsia" w:ascii="仿宋" w:hAnsi="仿宋" w:eastAsia="仿宋"/>
          <w:bCs/>
          <w:sz w:val="28"/>
          <w:szCs w:val="28"/>
        </w:rPr>
        <w:t>月，重庆市肿瘤医院乳腺外科，副主任医师</w:t>
      </w:r>
    </w:p>
    <w:p>
      <w:pPr>
        <w:pStyle w:val="2"/>
        <w:tabs>
          <w:tab w:val="left" w:pos="420"/>
        </w:tabs>
        <w:spacing w:before="120" w:line="420" w:lineRule="auto"/>
        <w:ind w:left="42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2011</w:t>
      </w:r>
      <w:r>
        <w:rPr>
          <w:rFonts w:hint="eastAsia" w:ascii="仿宋" w:hAnsi="仿宋" w:eastAsia="仿宋"/>
          <w:bCs/>
          <w:sz w:val="28"/>
          <w:szCs w:val="28"/>
        </w:rPr>
        <w:t>年</w:t>
      </w:r>
      <w:r>
        <w:rPr>
          <w:rFonts w:ascii="仿宋" w:hAnsi="仿宋" w:eastAsia="仿宋"/>
          <w:bCs/>
          <w:sz w:val="28"/>
          <w:szCs w:val="28"/>
        </w:rPr>
        <w:t>10</w:t>
      </w:r>
      <w:r>
        <w:rPr>
          <w:rFonts w:hint="eastAsia" w:ascii="仿宋" w:hAnsi="仿宋" w:eastAsia="仿宋"/>
          <w:bCs/>
          <w:sz w:val="28"/>
          <w:szCs w:val="28"/>
        </w:rPr>
        <w:t>月</w:t>
      </w:r>
      <w:r>
        <w:rPr>
          <w:rFonts w:ascii="仿宋" w:hAnsi="仿宋" w:eastAsia="仿宋"/>
          <w:bCs/>
          <w:sz w:val="28"/>
          <w:szCs w:val="28"/>
        </w:rPr>
        <w:t>-2012</w:t>
      </w:r>
      <w:r>
        <w:rPr>
          <w:rFonts w:hint="eastAsia" w:ascii="仿宋" w:hAnsi="仿宋" w:eastAsia="仿宋"/>
          <w:bCs/>
          <w:sz w:val="28"/>
          <w:szCs w:val="28"/>
        </w:rPr>
        <w:t>年</w:t>
      </w:r>
      <w:r>
        <w:rPr>
          <w:rFonts w:ascii="仿宋" w:hAnsi="仿宋" w:eastAsia="仿宋"/>
          <w:bCs/>
          <w:sz w:val="28"/>
          <w:szCs w:val="28"/>
        </w:rPr>
        <w:t>4</w:t>
      </w:r>
      <w:r>
        <w:rPr>
          <w:rFonts w:hint="eastAsia" w:ascii="仿宋" w:hAnsi="仿宋" w:eastAsia="仿宋"/>
          <w:bCs/>
          <w:sz w:val="28"/>
          <w:szCs w:val="28"/>
        </w:rPr>
        <w:t>月，复旦大学肿瘤医院乳腺科进修学习</w:t>
      </w:r>
    </w:p>
    <w:p>
      <w:pPr>
        <w:tabs>
          <w:tab w:val="left" w:pos="420"/>
        </w:tabs>
        <w:spacing w:line="360" w:lineRule="auto"/>
        <w:ind w:left="42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四、科研成果</w:t>
      </w:r>
    </w:p>
    <w:p>
      <w:pPr>
        <w:autoSpaceDE w:val="0"/>
        <w:autoSpaceDN w:val="0"/>
        <w:adjustRightInd w:val="0"/>
        <w:spacing w:before="2" w:line="420" w:lineRule="auto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    </w:t>
      </w:r>
      <w:r>
        <w:rPr>
          <w:rFonts w:hint="eastAsia" w:ascii="仿宋" w:hAnsi="仿宋" w:eastAsia="仿宋"/>
          <w:sz w:val="28"/>
          <w:szCs w:val="28"/>
        </w:rPr>
        <w:t>重庆市自然科学奖一等奖1项, 中华医学会科技奖一等奖1项，主持科技厅课题2项，主持/参与省重大课题2项，发表论文30余篇， SCI论文5篇，参与《乳腺病分子病理学进展》、《实用乳腺病学》的编著，专利5项。</w:t>
      </w: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五、社会兼职</w:t>
      </w:r>
      <w:r>
        <w:rPr>
          <w:rFonts w:ascii="仿宋" w:hAnsi="仿宋" w:eastAsia="仿宋"/>
          <w:b/>
          <w:sz w:val="28"/>
          <w:szCs w:val="28"/>
        </w:rPr>
        <w:t xml:space="preserve">   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江西省妇幼保健与优生优育协会乳腺疾病专业委员会主任委员；中国抗衰老促进会乳腺健康分会常委；世界中医药学会联合会疽证专业委员会第一届理事会理事；健康中国2020女性肿瘤防治工程全国专家委员会委员；南昌市医学会肿瘤专业委员会委员；江西省中西医结合协会乳腺专业委员会委员；《中华乳腺病杂志》中青年编委</w:t>
      </w:r>
    </w:p>
    <w:p>
      <w:pPr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304" w:bottom="1440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k0YmYzYjk2NjhkNDYxMmI0NzYxNGJlOTkzZWY0NjgifQ=="/>
    <w:docVar w:name="KSO_WPS_MARK_KEY" w:val="7d6e2410-915a-4a77-8f97-fc3eaa2b3e6f"/>
  </w:docVars>
  <w:rsids>
    <w:rsidRoot w:val="006F2000"/>
    <w:rsid w:val="000004B9"/>
    <w:rsid w:val="00026693"/>
    <w:rsid w:val="00037C8B"/>
    <w:rsid w:val="000464DF"/>
    <w:rsid w:val="0007665D"/>
    <w:rsid w:val="000E0CB1"/>
    <w:rsid w:val="000F5FE5"/>
    <w:rsid w:val="001549E1"/>
    <w:rsid w:val="00175C64"/>
    <w:rsid w:val="00332708"/>
    <w:rsid w:val="003E1541"/>
    <w:rsid w:val="003F5A0E"/>
    <w:rsid w:val="003F5C85"/>
    <w:rsid w:val="00442D55"/>
    <w:rsid w:val="004A6CD6"/>
    <w:rsid w:val="00504EBE"/>
    <w:rsid w:val="0056102C"/>
    <w:rsid w:val="005D24C7"/>
    <w:rsid w:val="006F2000"/>
    <w:rsid w:val="007B0990"/>
    <w:rsid w:val="00820352"/>
    <w:rsid w:val="00943748"/>
    <w:rsid w:val="00970675"/>
    <w:rsid w:val="00A12AF2"/>
    <w:rsid w:val="00A54DF8"/>
    <w:rsid w:val="00A61B6D"/>
    <w:rsid w:val="00A6371A"/>
    <w:rsid w:val="00A97B40"/>
    <w:rsid w:val="00B1123E"/>
    <w:rsid w:val="00BB3886"/>
    <w:rsid w:val="00BC2C36"/>
    <w:rsid w:val="00C31407"/>
    <w:rsid w:val="00C44E0D"/>
    <w:rsid w:val="00C90DE6"/>
    <w:rsid w:val="00C943B4"/>
    <w:rsid w:val="00D327D5"/>
    <w:rsid w:val="00D45632"/>
    <w:rsid w:val="00D464BC"/>
    <w:rsid w:val="00D46BF3"/>
    <w:rsid w:val="00D8045B"/>
    <w:rsid w:val="00D9745E"/>
    <w:rsid w:val="00DA5DC1"/>
    <w:rsid w:val="00DB5931"/>
    <w:rsid w:val="00DD24C4"/>
    <w:rsid w:val="00DF6B7B"/>
    <w:rsid w:val="00E021F1"/>
    <w:rsid w:val="00E354BF"/>
    <w:rsid w:val="00E465AD"/>
    <w:rsid w:val="00E57B0A"/>
    <w:rsid w:val="00EF4FAB"/>
    <w:rsid w:val="00FA0675"/>
    <w:rsid w:val="00FB3113"/>
    <w:rsid w:val="00FF0BB1"/>
    <w:rsid w:val="6884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99"/>
    <w:pPr>
      <w:spacing w:after="120"/>
    </w:pPr>
    <w:rPr>
      <w:rFonts w:ascii="Times New Roman" w:hAnsi="Times New Roman" w:eastAsia="宋体" w:cs="Times New Roman"/>
      <w:szCs w:val="20"/>
    </w:rPr>
  </w:style>
  <w:style w:type="paragraph" w:styleId="3">
    <w:name w:val="Plain Text"/>
    <w:basedOn w:val="1"/>
    <w:link w:val="13"/>
    <w:qFormat/>
    <w:uiPriority w:val="99"/>
    <w:rPr>
      <w:rFonts w:ascii="宋体" w:hAnsi="Courier New" w:eastAsia="宋体" w:cs="Times New Roman"/>
      <w:sz w:val="24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6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正文文本 字符"/>
    <w:basedOn w:val="9"/>
    <w:link w:val="2"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3">
    <w:name w:val="纯文本 字符"/>
    <w:basedOn w:val="9"/>
    <w:link w:val="3"/>
    <w:qFormat/>
    <w:uiPriority w:val="99"/>
    <w:rPr>
      <w:rFonts w:ascii="宋体" w:hAnsi="Courier New" w:eastAsia="宋体" w:cs="Times New Roman"/>
      <w:sz w:val="24"/>
      <w:szCs w:val="21"/>
    </w:rPr>
  </w:style>
  <w:style w:type="character" w:customStyle="1" w:styleId="14">
    <w:name w:val="批注框文本 字符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13DB0-3B3A-4C2D-B976-E359CDA4B4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2</Pages>
  <Words>658</Words>
  <Characters>743</Characters>
  <Lines>5</Lines>
  <Paragraphs>1</Paragraphs>
  <TotalTime>28</TotalTime>
  <ScaleCrop>false</ScaleCrop>
  <LinksUpToDate>false</LinksUpToDate>
  <CharactersWithSpaces>770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2021-07-20T23:22:00Z</dcterms:created>
  <dc:creator>gyb1</dc:creator>
  <cp:lastModifiedBy>段晓丽</cp:lastModifiedBy>
  <dcterms:modified xsi:type="dcterms:W3CDTF">2024-04-07T05:02:20Z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5BB15B1F95E740078839350824583205</vt:lpwstr>
  </property>
</Properties>
</file>