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导师个人简历</w:t>
      </w:r>
    </w:p>
    <w:p>
      <w:pPr>
        <w:spacing w:line="360" w:lineRule="auto"/>
        <w:jc w:val="center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17270" cy="1433195"/>
            <wp:effectExtent l="0" t="0" r="0" b="0"/>
            <wp:docPr id="192059520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595208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3217" cy="145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一、基本情况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姓名：何林生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科室：肿瘤科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职称：主任医师        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职务：肿瘤科主任</w:t>
      </w:r>
    </w:p>
    <w:p>
      <w:pPr>
        <w:spacing w:line="360" w:lineRule="auto"/>
        <w:rPr>
          <w:rFonts w:hint="default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导师类别：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专业型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博士生导师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学术型、专业型硕士研究生导师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电子邮箱：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jyfck@163.com 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研究方向：妇科肿瘤</w:t>
      </w:r>
    </w:p>
    <w:p>
      <w:pPr>
        <w:spacing w:line="360" w:lineRule="auto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招生专业：妇产科学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教育背景</w:t>
      </w:r>
    </w:p>
    <w:p>
      <w:pPr>
        <w:spacing w:line="360" w:lineRule="auto"/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1997-099 至 2003-06, 华中科技大学, 外科</w:t>
      </w: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研究生，</w:t>
      </w: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博士</w:t>
      </w:r>
    </w:p>
    <w:p>
      <w:pPr>
        <w:spacing w:line="360" w:lineRule="auto"/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199</w:t>
      </w: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-09 至 1994-06, 九江医学院, 临床医学</w:t>
      </w:r>
    </w:p>
    <w:p>
      <w:pPr>
        <w:spacing w:line="360" w:lineRule="auto"/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三、工作经历</w:t>
      </w:r>
    </w:p>
    <w:p>
      <w:pPr>
        <w:spacing w:line="360" w:lineRule="auto"/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2023-12 </w:t>
      </w: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至 今，江西省</w:t>
      </w: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妇幼</w:t>
      </w: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保健院，肿瘤科，主任医师</w:t>
      </w:r>
    </w:p>
    <w:p>
      <w:pPr>
        <w:spacing w:line="360" w:lineRule="auto"/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2003-0</w:t>
      </w: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至 2</w:t>
      </w:r>
      <w:r>
        <w:rPr>
          <w:rFonts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023-1</w:t>
      </w: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南昌大学第一附属医院, 妇产科, 主任医师</w:t>
      </w:r>
    </w:p>
    <w:p>
      <w:pPr>
        <w:widowControl/>
        <w:spacing w:line="360" w:lineRule="auto"/>
        <w:jc w:val="left"/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四、科研成果</w:t>
      </w:r>
    </w:p>
    <w:p>
      <w:pPr>
        <w:widowControl/>
        <w:spacing w:line="360" w:lineRule="auto"/>
        <w:jc w:val="left"/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主持国家自然科学基金1项，江西省科技厅课题4项，江西省卫生厅及教育厅课题多项。发表多篇学术成果，以通讯作者及第一作者身份发表</w:t>
      </w:r>
      <w:r>
        <w:rPr>
          <w:rFonts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SCI</w:t>
      </w: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论文1</w:t>
      </w:r>
      <w:r>
        <w:rPr>
          <w:rFonts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余篇，中文核心论文1</w:t>
      </w:r>
      <w:r>
        <w:rPr>
          <w:rFonts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余篇。</w:t>
      </w:r>
    </w:p>
    <w:p>
      <w:pPr>
        <w:spacing w:line="360" w:lineRule="auto"/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五、社会兼职</w:t>
      </w:r>
      <w:r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</w:p>
    <w:p>
      <w:pPr>
        <w:ind w:firstLine="280" w:firstLineChars="1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（1）中国医促会妇科肿瘤专委会委员；</w:t>
      </w:r>
    </w:p>
    <w:p>
      <w:pPr>
        <w:ind w:firstLine="280" w:firstLineChars="1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（2）江西省保健学会妇产科分会副主任委员；</w:t>
      </w:r>
    </w:p>
    <w:p>
      <w:pPr>
        <w:ind w:firstLine="280" w:firstLineChars="1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（3）中国医师协会微无创医学会委员；</w:t>
      </w:r>
    </w:p>
    <w:p>
      <w:pPr>
        <w:ind w:firstLine="280" w:firstLineChars="1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（4）</w:t>
      </w:r>
      <w:r>
        <w:rPr>
          <w:rFonts w:hint="eastAsia" w:ascii="仿宋" w:hAnsi="仿宋" w:eastAsia="仿宋" w:cs="仿宋"/>
          <w:sz w:val="28"/>
          <w:szCs w:val="28"/>
        </w:rPr>
        <w:t>华东妇科内镜协助组委员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ind w:firstLine="280" w:firstLineChars="100"/>
        <w:rPr>
          <w:rFonts w:hint="default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江西省整合医学会妇产科分会副主任委员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A9B76F"/>
    <w:multiLevelType w:val="singleLevel"/>
    <w:tmpl w:val="EDA9B76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3OTY2ZjczNDU0YzU2Y2Y5OWZlNmRlZDJjMzdiNzUifQ=="/>
    <w:docVar w:name="KSO_WPS_MARK_KEY" w:val="992c21b8-281d-44ad-bbcb-e602e333d2c7"/>
  </w:docVars>
  <w:rsids>
    <w:rsidRoot w:val="006F2000"/>
    <w:rsid w:val="0003509F"/>
    <w:rsid w:val="000601A1"/>
    <w:rsid w:val="00063E66"/>
    <w:rsid w:val="00064918"/>
    <w:rsid w:val="000B7D83"/>
    <w:rsid w:val="000F5FE5"/>
    <w:rsid w:val="00175C64"/>
    <w:rsid w:val="001867CD"/>
    <w:rsid w:val="00195EEF"/>
    <w:rsid w:val="001A0566"/>
    <w:rsid w:val="001B437A"/>
    <w:rsid w:val="00224D0F"/>
    <w:rsid w:val="002561F6"/>
    <w:rsid w:val="00287A2F"/>
    <w:rsid w:val="00292592"/>
    <w:rsid w:val="002A4F15"/>
    <w:rsid w:val="002D0EB3"/>
    <w:rsid w:val="002E32DE"/>
    <w:rsid w:val="00305857"/>
    <w:rsid w:val="003C0EB8"/>
    <w:rsid w:val="00401BC7"/>
    <w:rsid w:val="004261DC"/>
    <w:rsid w:val="0045682E"/>
    <w:rsid w:val="004A2701"/>
    <w:rsid w:val="004A653D"/>
    <w:rsid w:val="004B6BFB"/>
    <w:rsid w:val="005172BC"/>
    <w:rsid w:val="0054574A"/>
    <w:rsid w:val="005A3CED"/>
    <w:rsid w:val="005B3D77"/>
    <w:rsid w:val="005B609E"/>
    <w:rsid w:val="005C33A9"/>
    <w:rsid w:val="005D24C7"/>
    <w:rsid w:val="00610F50"/>
    <w:rsid w:val="006349D0"/>
    <w:rsid w:val="006622F8"/>
    <w:rsid w:val="0067586C"/>
    <w:rsid w:val="0068472D"/>
    <w:rsid w:val="006F2000"/>
    <w:rsid w:val="00710A0C"/>
    <w:rsid w:val="0079657E"/>
    <w:rsid w:val="007C476E"/>
    <w:rsid w:val="00856524"/>
    <w:rsid w:val="00863772"/>
    <w:rsid w:val="00872307"/>
    <w:rsid w:val="008833D6"/>
    <w:rsid w:val="008D678A"/>
    <w:rsid w:val="008E7F94"/>
    <w:rsid w:val="008F132A"/>
    <w:rsid w:val="00927FA0"/>
    <w:rsid w:val="00941985"/>
    <w:rsid w:val="00943748"/>
    <w:rsid w:val="00956E54"/>
    <w:rsid w:val="00970675"/>
    <w:rsid w:val="009715CE"/>
    <w:rsid w:val="009B0438"/>
    <w:rsid w:val="00A005A7"/>
    <w:rsid w:val="00A25356"/>
    <w:rsid w:val="00A54DF8"/>
    <w:rsid w:val="00A6371A"/>
    <w:rsid w:val="00A91A89"/>
    <w:rsid w:val="00A97B40"/>
    <w:rsid w:val="00AC5105"/>
    <w:rsid w:val="00AC53FD"/>
    <w:rsid w:val="00B44B02"/>
    <w:rsid w:val="00B5142C"/>
    <w:rsid w:val="00BC037D"/>
    <w:rsid w:val="00BC2C36"/>
    <w:rsid w:val="00BF6B7F"/>
    <w:rsid w:val="00C15F8F"/>
    <w:rsid w:val="00C31407"/>
    <w:rsid w:val="00C4035D"/>
    <w:rsid w:val="00C60A2E"/>
    <w:rsid w:val="00C80060"/>
    <w:rsid w:val="00C9034C"/>
    <w:rsid w:val="00CE06AE"/>
    <w:rsid w:val="00D13EFE"/>
    <w:rsid w:val="00D327D5"/>
    <w:rsid w:val="00D5101F"/>
    <w:rsid w:val="00D93900"/>
    <w:rsid w:val="00D9745E"/>
    <w:rsid w:val="00DB673D"/>
    <w:rsid w:val="00DF114D"/>
    <w:rsid w:val="00DF6B7B"/>
    <w:rsid w:val="00E07566"/>
    <w:rsid w:val="00E165B4"/>
    <w:rsid w:val="00E210FB"/>
    <w:rsid w:val="00E253C3"/>
    <w:rsid w:val="00E354BF"/>
    <w:rsid w:val="00E6667F"/>
    <w:rsid w:val="00EC766B"/>
    <w:rsid w:val="00ED01B1"/>
    <w:rsid w:val="00F107C3"/>
    <w:rsid w:val="00F5318D"/>
    <w:rsid w:val="00FA0675"/>
    <w:rsid w:val="00FC24B5"/>
    <w:rsid w:val="00FF309A"/>
    <w:rsid w:val="00FF3818"/>
    <w:rsid w:val="29D61BEF"/>
    <w:rsid w:val="346D0093"/>
    <w:rsid w:val="52447B82"/>
    <w:rsid w:val="57E3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autoRedefine/>
    <w:semiHidden/>
    <w:unhideWhenUsed/>
    <w:qFormat/>
    <w:uiPriority w:val="99"/>
    <w:rPr>
      <w:b/>
      <w:bCs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autoRedefine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autoRedefine/>
    <w:qFormat/>
    <w:uiPriority w:val="99"/>
    <w:rPr>
      <w:sz w:val="18"/>
      <w:szCs w:val="18"/>
    </w:rPr>
  </w:style>
  <w:style w:type="character" w:customStyle="1" w:styleId="14">
    <w:name w:val="批注框文本 字符"/>
    <w:basedOn w:val="9"/>
    <w:link w:val="3"/>
    <w:autoRedefine/>
    <w:semiHidden/>
    <w:qFormat/>
    <w:uiPriority w:val="99"/>
    <w:rPr>
      <w:sz w:val="18"/>
      <w:szCs w:val="18"/>
    </w:rPr>
  </w:style>
  <w:style w:type="character" w:customStyle="1" w:styleId="15">
    <w:name w:val="批注文字 字符"/>
    <w:basedOn w:val="9"/>
    <w:link w:val="2"/>
    <w:autoRedefine/>
    <w:semiHidden/>
    <w:qFormat/>
    <w:uiPriority w:val="99"/>
  </w:style>
  <w:style w:type="character" w:customStyle="1" w:styleId="16">
    <w:name w:val="批注主题 字符"/>
    <w:basedOn w:val="15"/>
    <w:link w:val="6"/>
    <w:autoRedefine/>
    <w:semiHidden/>
    <w:qFormat/>
    <w:uiPriority w:val="99"/>
    <w:rPr>
      <w:b/>
      <w:bCs/>
    </w:rPr>
  </w:style>
  <w:style w:type="character" w:customStyle="1" w:styleId="17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styleId="18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9F56A-B600-4829-83A4-E82CFEE463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348</Words>
  <Characters>409</Characters>
  <Lines>3</Lines>
  <Paragraphs>1</Paragraphs>
  <TotalTime>107</TotalTime>
  <ScaleCrop>false</ScaleCrop>
  <LinksUpToDate>false</LinksUpToDate>
  <CharactersWithSpaces>450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2021-07-09T01:24:00Z</dcterms:created>
  <dc:creator>gyb1</dc:creator>
  <cp:lastModifiedBy>WPS_1608260730</cp:lastModifiedBy>
  <dcterms:modified xsi:type="dcterms:W3CDTF">2024-05-20T03:46:32Z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728D0258FB954731BBDB9D571EB1850D_13</vt:lpwstr>
  </property>
</Properties>
</file>