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DE8D5">
      <w:pPr>
        <w:spacing w:line="360" w:lineRule="auto"/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导师个人简历</w:t>
      </w:r>
    </w:p>
    <w:p w14:paraId="23BBBE26">
      <w:pPr>
        <w:spacing w:line="360" w:lineRule="auto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drawing>
          <wp:inline distT="0" distB="0" distL="114300" distR="114300">
            <wp:extent cx="1803400" cy="2009775"/>
            <wp:effectExtent l="19050" t="0" r="5873" b="0"/>
            <wp:docPr id="1" name="图片 1" descr="89deef812094bf22e6c710aac207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9deef812094bf22e6c710aac207607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 b="25609"/>
                    <a:stretch>
                      <a:fillRect/>
                    </a:stretch>
                  </pic:blipFill>
                  <pic:spPr>
                    <a:xfrm>
                      <a:off x="0" y="0"/>
                      <a:ext cx="1803877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1A3D1"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一、基本情况</w:t>
      </w:r>
    </w:p>
    <w:p w14:paraId="13DC863C">
      <w:pPr>
        <w:spacing w:line="360" w:lineRule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姓名：涂开家</w:t>
      </w:r>
      <w:r>
        <w:rPr>
          <w:rFonts w:ascii="仿宋" w:hAnsi="仿宋" w:eastAsia="仿宋"/>
          <w:sz w:val="28"/>
          <w:szCs w:val="28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科室：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肿瘤科</w:t>
      </w:r>
    </w:p>
    <w:p w14:paraId="48D3D801">
      <w:pPr>
        <w:spacing w:line="360" w:lineRule="auto"/>
        <w:ind w:left="6440" w:hanging="6440" w:hangingChars="23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职称：副主任医师</w:t>
      </w:r>
      <w:r>
        <w:rPr>
          <w:rFonts w:ascii="仿宋" w:hAnsi="仿宋" w:eastAsia="仿宋"/>
          <w:sz w:val="28"/>
          <w:szCs w:val="28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>职务：</w:t>
      </w:r>
      <w:bookmarkStart w:id="1" w:name="_GoBack"/>
      <w:bookmarkEnd w:id="1"/>
      <w:r>
        <w:rPr>
          <w:rFonts w:hint="eastAsia" w:ascii="仿宋" w:hAnsi="仿宋" w:eastAsia="仿宋"/>
          <w:sz w:val="28"/>
          <w:szCs w:val="28"/>
          <w:lang w:val="en-US" w:eastAsia="zh-CN"/>
        </w:rPr>
        <w:t>科副主任</w:t>
      </w:r>
      <w:r>
        <w:rPr>
          <w:rFonts w:ascii="仿宋" w:hAnsi="仿宋" w:eastAsia="仿宋"/>
          <w:sz w:val="28"/>
          <w:szCs w:val="28"/>
        </w:rPr>
        <w:t xml:space="preserve">  </w:t>
      </w:r>
    </w:p>
    <w:p w14:paraId="47A987D1">
      <w:pPr>
        <w:spacing w:line="360" w:lineRule="auto"/>
        <w:ind w:left="6440" w:hanging="6440" w:hangingChars="23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导师类别：专业型硕士研究生导师</w:t>
      </w:r>
      <w:r>
        <w:rPr>
          <w:rFonts w:ascii="仿宋" w:hAnsi="仿宋" w:eastAsia="仿宋"/>
          <w:sz w:val="28"/>
          <w:szCs w:val="28"/>
        </w:rPr>
        <w:t xml:space="preserve">  </w:t>
      </w:r>
    </w:p>
    <w:p w14:paraId="171FEBF3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电子邮箱：tukaijia@sina.com</w:t>
      </w:r>
    </w:p>
    <w:p w14:paraId="1D7BC7A2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研究方向：妇科肿瘤尤其是宫颈癌的基础及临床研究。</w:t>
      </w:r>
    </w:p>
    <w:p w14:paraId="36ACD863"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招生专业：妇产科学（妇科肿瘤方向）</w:t>
      </w:r>
    </w:p>
    <w:p w14:paraId="0B93123F"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二、教育背景</w:t>
      </w:r>
    </w:p>
    <w:p w14:paraId="45CA5B88">
      <w:pPr>
        <w:spacing w:beforeLines="50" w:afterLines="50" w:line="360" w:lineRule="auto"/>
        <w:ind w:left="425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2013</w:t>
      </w:r>
      <w:bookmarkStart w:id="0" w:name="_Hlk77843443"/>
      <w:r>
        <w:rPr>
          <w:rFonts w:hint="eastAsia" w:ascii="仿宋" w:hAnsi="仿宋" w:eastAsia="仿宋" w:cs="Times New Roman"/>
          <w:sz w:val="28"/>
          <w:szCs w:val="28"/>
        </w:rPr>
        <w:t>年9月</w:t>
      </w:r>
      <w:bookmarkEnd w:id="0"/>
      <w:r>
        <w:rPr>
          <w:rFonts w:hint="eastAsia" w:ascii="仿宋" w:hAnsi="仿宋" w:eastAsia="仿宋" w:cs="Times New Roman"/>
          <w:sz w:val="28"/>
          <w:szCs w:val="28"/>
        </w:rPr>
        <w:t>-2017年7月，南昌大学，妇产科学，博士</w:t>
      </w:r>
    </w:p>
    <w:p w14:paraId="664474B4">
      <w:pPr>
        <w:spacing w:beforeLines="50" w:afterLines="50" w:line="360" w:lineRule="auto"/>
        <w:ind w:left="425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2006年9月-2009年6月，南昌大学，妇产科学，硕士</w:t>
      </w:r>
    </w:p>
    <w:p w14:paraId="0AC5EABF">
      <w:pPr>
        <w:spacing w:beforeLines="50" w:afterLines="50" w:line="360" w:lineRule="auto"/>
        <w:ind w:left="425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2001年9月-2006年6月，南昌大学，临床医学，学士</w:t>
      </w:r>
    </w:p>
    <w:p w14:paraId="627A166F">
      <w:pPr>
        <w:numPr>
          <w:ilvl w:val="0"/>
          <w:numId w:val="1"/>
        </w:num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工作经历</w:t>
      </w:r>
    </w:p>
    <w:p w14:paraId="69B7349A">
      <w:pPr>
        <w:spacing w:line="360" w:lineRule="auto"/>
        <w:ind w:left="425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2019年1月至今，江西省妇幼保健院，肿瘤科，副主任医师</w:t>
      </w:r>
    </w:p>
    <w:p w14:paraId="6D65598E">
      <w:pPr>
        <w:spacing w:line="360" w:lineRule="auto"/>
        <w:ind w:left="425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2018年3月至2018年7月，意大利那不勒斯国家肿瘤研究中心，妇科泌尿科，交流学者</w:t>
      </w:r>
    </w:p>
    <w:p w14:paraId="564F9EE7">
      <w:pPr>
        <w:spacing w:line="360" w:lineRule="auto"/>
        <w:ind w:left="425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2009年7月-2018年12月，江西省妇幼保健院，肿瘤科，住院医师，主治医师</w:t>
      </w:r>
    </w:p>
    <w:p w14:paraId="185DBB7F">
      <w:pPr>
        <w:numPr>
          <w:ilvl w:val="0"/>
          <w:numId w:val="2"/>
        </w:num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科研成果</w:t>
      </w:r>
    </w:p>
    <w:p w14:paraId="729EEAA1"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获全国妇幼健康科学技术奖二等奖1项；主持江西省科技厅项目3项，其中重大项目1项，主持卫健委项目4项，发表论文10余篇。</w:t>
      </w:r>
    </w:p>
    <w:p w14:paraId="285E4D6E">
      <w:pPr>
        <w:numPr>
          <w:ilvl w:val="0"/>
          <w:numId w:val="2"/>
        </w:num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社会兼职</w:t>
      </w:r>
      <w:r>
        <w:rPr>
          <w:rFonts w:ascii="仿宋" w:hAnsi="仿宋" w:eastAsia="仿宋"/>
          <w:b/>
          <w:sz w:val="28"/>
          <w:szCs w:val="28"/>
        </w:rPr>
        <w:t xml:space="preserve">  </w:t>
      </w:r>
    </w:p>
    <w:p w14:paraId="63F19E76">
      <w:pPr>
        <w:tabs>
          <w:tab w:val="left" w:pos="312"/>
        </w:tabs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江西省整合医学会妇科肿瘤分会青年委员会 副主任委员;中国抗癌协会妇科肿瘤专委会员青年委员会 委员;中国妇幼保健协会青年工作委员会 委员;中国老年学和老年医学协会妇科肿瘤 委员;中国中医药信息研究会妇科分会 理事;江西省抗癌协会妇科肿瘤分会 委员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8BCD30"/>
    <w:multiLevelType w:val="singleLevel"/>
    <w:tmpl w:val="9E8BCD3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5CD5677"/>
    <w:multiLevelType w:val="singleLevel"/>
    <w:tmpl w:val="25CD567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xZjkyMzc3NDJhZDA4NzBhMDNmZjVmYzY3ZjhiZjAifQ=="/>
    <w:docVar w:name="KSO_WPS_MARK_KEY" w:val="0ce262c4-1336-488d-acba-93510f49d4b5"/>
  </w:docVars>
  <w:rsids>
    <w:rsidRoot w:val="006F2000"/>
    <w:rsid w:val="000C34F5"/>
    <w:rsid w:val="000F5A71"/>
    <w:rsid w:val="000F5FE5"/>
    <w:rsid w:val="00175C64"/>
    <w:rsid w:val="002C0B6C"/>
    <w:rsid w:val="003827A5"/>
    <w:rsid w:val="00430039"/>
    <w:rsid w:val="005D24C7"/>
    <w:rsid w:val="006F2000"/>
    <w:rsid w:val="00887208"/>
    <w:rsid w:val="008A2AB0"/>
    <w:rsid w:val="00923DBB"/>
    <w:rsid w:val="00943748"/>
    <w:rsid w:val="0095553C"/>
    <w:rsid w:val="00970675"/>
    <w:rsid w:val="00A54DF8"/>
    <w:rsid w:val="00A57110"/>
    <w:rsid w:val="00A6371A"/>
    <w:rsid w:val="00A97B40"/>
    <w:rsid w:val="00BC050C"/>
    <w:rsid w:val="00BC2C36"/>
    <w:rsid w:val="00C31407"/>
    <w:rsid w:val="00CA1374"/>
    <w:rsid w:val="00D327D5"/>
    <w:rsid w:val="00D9745E"/>
    <w:rsid w:val="00DC56B2"/>
    <w:rsid w:val="00DE070B"/>
    <w:rsid w:val="00DF6B7B"/>
    <w:rsid w:val="00E354BF"/>
    <w:rsid w:val="00ED2553"/>
    <w:rsid w:val="00FA0675"/>
    <w:rsid w:val="1FF85B96"/>
    <w:rsid w:val="21D33B2A"/>
    <w:rsid w:val="2C05690F"/>
    <w:rsid w:val="2E610853"/>
    <w:rsid w:val="3D327F24"/>
    <w:rsid w:val="58FF1AD2"/>
    <w:rsid w:val="63643D27"/>
    <w:rsid w:val="6A244C92"/>
    <w:rsid w:val="6EFC5E12"/>
    <w:rsid w:val="7977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  <w:style w:type="character" w:customStyle="1" w:styleId="10">
    <w:name w:val="页眉 Char"/>
    <w:basedOn w:val="7"/>
    <w:link w:val="4"/>
    <w:autoRedefine/>
    <w:semiHidden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7"/>
    <w:link w:val="3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445</Words>
  <Characters>500</Characters>
  <Lines>3</Lines>
  <Paragraphs>1</Paragraphs>
  <TotalTime>8</TotalTime>
  <ScaleCrop>false</ScaleCrop>
  <LinksUpToDate>false</LinksUpToDate>
  <CharactersWithSpaces>526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2021-07-09T01:24:00Z</dcterms:created>
  <dc:creator>gyb1</dc:creator>
  <cp:lastModifiedBy>段晓丽</cp:lastModifiedBy>
  <dcterms:modified xsi:type="dcterms:W3CDTF">2025-07-14T02:38:35Z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53058EDBF6A34A22ABB7D8CE2EC1455A</vt:lpwstr>
  </property>
  <property fmtid="{D5CDD505-2E9C-101B-9397-08002B2CF9AE}" pid="4" name="KSOTemplateDocerSaveRecord">
    <vt:lpwstr>eyJoZGlkIjoiYjA3OTY2ZjczNDU0YzU2Y2Y5OWZlNmRlZDJjMzdiNzUiLCJ1c2VySWQiOiI0MzI2MjY5NTMifQ==</vt:lpwstr>
  </property>
</Properties>
</file>